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D0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3E4DD0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4DD0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4DD0" w:rsidRPr="005D50A3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</w:p>
    <w:p w:rsidR="003E4DD0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правового обеспечения деятельности</w:t>
      </w:r>
    </w:p>
    <w:p w:rsidR="003E4DD0" w:rsidRPr="005D50A3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4DD0" w:rsidRPr="00BA12A5" w:rsidRDefault="003E4DD0" w:rsidP="003E4DD0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3E4DD0" w:rsidRPr="00BA12A5" w:rsidRDefault="003E4DD0" w:rsidP="003E4DD0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правового обеспечения деятельности </w:t>
      </w:r>
      <w:r w:rsidRPr="005D50A3">
        <w:rPr>
          <w:rFonts w:ascii="Times New Roman" w:hAnsi="Times New Roman" w:cs="Times New Roman"/>
          <w:bCs/>
          <w:sz w:val="26"/>
          <w:szCs w:val="26"/>
        </w:rPr>
        <w:t>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3E4DD0" w:rsidRPr="00AC2FF8" w:rsidRDefault="003E4DD0" w:rsidP="003E4DD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и другими федеральными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законами;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3E4DD0" w:rsidRPr="005D50A3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На главного специалиста-эксперта 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правового обеспечения де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тельности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>-осуществление планирования закупок (исследование рынка необходимых товаров, работ или услуг, разработка плана закупок, плана-графика, внесение в них изменений);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>-проведение закупочных процедур (создание и размещение в Единой и</w:t>
      </w:r>
      <w:r w:rsidRPr="000D35FB">
        <w:rPr>
          <w:color w:val="000000"/>
          <w:sz w:val="28"/>
          <w:szCs w:val="28"/>
        </w:rPr>
        <w:t>н</w:t>
      </w:r>
      <w:r w:rsidRPr="000D35FB">
        <w:rPr>
          <w:color w:val="000000"/>
          <w:sz w:val="28"/>
          <w:szCs w:val="28"/>
        </w:rPr>
        <w:t>формационной системе извещений, документации о закупке, проекта контракта и</w:t>
      </w:r>
      <w:r>
        <w:rPr>
          <w:color w:val="000000"/>
          <w:sz w:val="28"/>
          <w:szCs w:val="28"/>
        </w:rPr>
        <w:t xml:space="preserve"> направление приглашений принятия участия</w:t>
      </w:r>
      <w:r w:rsidRPr="000D35FB">
        <w:rPr>
          <w:color w:val="000000"/>
          <w:sz w:val="28"/>
          <w:szCs w:val="28"/>
        </w:rPr>
        <w:t xml:space="preserve"> в определении поставщиков (по</w:t>
      </w:r>
      <w:r w:rsidRPr="000D35FB">
        <w:rPr>
          <w:color w:val="000000"/>
          <w:sz w:val="28"/>
          <w:szCs w:val="28"/>
        </w:rPr>
        <w:t>д</w:t>
      </w:r>
      <w:r w:rsidRPr="000D35FB">
        <w:rPr>
          <w:color w:val="000000"/>
          <w:sz w:val="28"/>
          <w:szCs w:val="28"/>
        </w:rPr>
        <w:t xml:space="preserve">рядчиков, исполнителей) закрытыми способами); 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>-заключение контракта, его расторжение, а также внесение в него измен</w:t>
      </w:r>
      <w:r w:rsidRPr="000D35FB">
        <w:rPr>
          <w:color w:val="000000"/>
          <w:sz w:val="28"/>
          <w:szCs w:val="28"/>
        </w:rPr>
        <w:t>е</w:t>
      </w:r>
      <w:r w:rsidRPr="000D35FB">
        <w:rPr>
          <w:color w:val="000000"/>
          <w:sz w:val="28"/>
          <w:szCs w:val="28"/>
        </w:rPr>
        <w:t xml:space="preserve">ний; 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>-</w:t>
      </w:r>
      <w:proofErr w:type="gramStart"/>
      <w:r w:rsidRPr="000D35FB">
        <w:rPr>
          <w:color w:val="000000"/>
          <w:sz w:val="28"/>
          <w:szCs w:val="28"/>
        </w:rPr>
        <w:t>контроль за</w:t>
      </w:r>
      <w:proofErr w:type="gramEnd"/>
      <w:r w:rsidRPr="000D35FB">
        <w:rPr>
          <w:color w:val="000000"/>
          <w:sz w:val="28"/>
          <w:szCs w:val="28"/>
        </w:rPr>
        <w:t xml:space="preserve"> исполнением контракта, в том числе привлечение экспертов или экспертных организаций; контроль за сроками и порядком оплаты по ко</w:t>
      </w:r>
      <w:r w:rsidRPr="000D35FB">
        <w:rPr>
          <w:color w:val="000000"/>
          <w:sz w:val="28"/>
          <w:szCs w:val="28"/>
        </w:rPr>
        <w:t>н</w:t>
      </w:r>
      <w:r w:rsidRPr="000D35FB">
        <w:rPr>
          <w:color w:val="000000"/>
          <w:sz w:val="28"/>
          <w:szCs w:val="28"/>
        </w:rPr>
        <w:t xml:space="preserve">тракту; 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>-участие в претензионной работе с контрагентами (в случае необходим</w:t>
      </w:r>
      <w:r w:rsidRPr="000D35FB">
        <w:rPr>
          <w:color w:val="000000"/>
          <w:sz w:val="28"/>
          <w:szCs w:val="28"/>
        </w:rPr>
        <w:t>о</w:t>
      </w:r>
      <w:r w:rsidRPr="000D35FB">
        <w:rPr>
          <w:color w:val="000000"/>
          <w:sz w:val="28"/>
          <w:szCs w:val="28"/>
        </w:rPr>
        <w:t xml:space="preserve">сти); </w:t>
      </w:r>
    </w:p>
    <w:p w:rsidR="003E4DD0" w:rsidRDefault="003E4DD0" w:rsidP="003E4DD0">
      <w:pPr>
        <w:ind w:firstLine="737"/>
        <w:jc w:val="both"/>
        <w:rPr>
          <w:color w:val="000000"/>
          <w:sz w:val="28"/>
          <w:szCs w:val="28"/>
        </w:rPr>
      </w:pPr>
      <w:r w:rsidRPr="000D35FB">
        <w:rPr>
          <w:color w:val="000000"/>
          <w:sz w:val="28"/>
          <w:szCs w:val="28"/>
        </w:rPr>
        <w:t xml:space="preserve">-иные функции и полномочия, в рамках осуществления </w:t>
      </w:r>
      <w:proofErr w:type="spellStart"/>
      <w:r w:rsidRPr="000D35FB">
        <w:rPr>
          <w:color w:val="000000"/>
          <w:sz w:val="28"/>
          <w:szCs w:val="28"/>
        </w:rPr>
        <w:t>госзакупок</w:t>
      </w:r>
      <w:proofErr w:type="spellEnd"/>
      <w:r w:rsidRPr="000D35FB">
        <w:rPr>
          <w:color w:val="000000"/>
          <w:sz w:val="28"/>
          <w:szCs w:val="28"/>
        </w:rPr>
        <w:t xml:space="preserve">. </w:t>
      </w:r>
    </w:p>
    <w:p w:rsidR="003E4DD0" w:rsidRPr="000D35FB" w:rsidRDefault="003E4DD0" w:rsidP="003E4DD0">
      <w:pPr>
        <w:ind w:firstLine="737"/>
        <w:jc w:val="both"/>
        <w:rPr>
          <w:color w:val="000000"/>
          <w:sz w:val="28"/>
          <w:szCs w:val="28"/>
        </w:rPr>
      </w:pPr>
    </w:p>
    <w:p w:rsidR="003E4DD0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правового обеспечения деятельности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правового обеспечения деятельности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3E4DD0" w:rsidRPr="005D50A3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главного специалиста-эксперта Отдела правового обеспечения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7A04">
        <w:rPr>
          <w:rFonts w:ascii="Times New Roman" w:hAnsi="Times New Roman" w:cs="Times New Roman"/>
          <w:sz w:val="28"/>
          <w:szCs w:val="28"/>
        </w:rPr>
        <w:t>оценивается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3E4DD0" w:rsidRPr="00437A04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3E4DD0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3E4DD0" w:rsidRPr="00F25062" w:rsidRDefault="003E4DD0" w:rsidP="003E4D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3E4DD0" w:rsidRDefault="003E4DD0" w:rsidP="003E4DD0">
      <w:pPr>
        <w:pStyle w:val="a3"/>
        <w:jc w:val="right"/>
        <w:rPr>
          <w:sz w:val="28"/>
          <w:szCs w:val="28"/>
        </w:rPr>
      </w:pPr>
    </w:p>
    <w:p w:rsidR="003E4DD0" w:rsidRDefault="003E4DD0" w:rsidP="003E4DD0">
      <w:pPr>
        <w:pStyle w:val="a3"/>
        <w:jc w:val="right"/>
        <w:rPr>
          <w:sz w:val="28"/>
          <w:szCs w:val="28"/>
        </w:rPr>
      </w:pPr>
    </w:p>
    <w:p w:rsidR="003E4DD0" w:rsidRDefault="003E4DD0" w:rsidP="003E4DD0">
      <w:pPr>
        <w:pStyle w:val="a3"/>
        <w:jc w:val="right"/>
        <w:rPr>
          <w:sz w:val="28"/>
          <w:szCs w:val="28"/>
        </w:rPr>
      </w:pPr>
    </w:p>
    <w:p w:rsidR="003E4DD0" w:rsidRDefault="003E4DD0" w:rsidP="003E4DD0">
      <w:pPr>
        <w:pStyle w:val="a3"/>
        <w:jc w:val="right"/>
        <w:rPr>
          <w:sz w:val="28"/>
          <w:szCs w:val="28"/>
        </w:rPr>
      </w:pPr>
    </w:p>
    <w:sectPr w:rsidR="003E4DD0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E4DD0"/>
    <w:rsid w:val="003E4DD0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3E4DD0"/>
  </w:style>
  <w:style w:type="paragraph" w:customStyle="1" w:styleId="ConsPlusNonformat">
    <w:name w:val="ConsPlusNonformat"/>
    <w:rsid w:val="003E4D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3E4D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E4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7"/>
    <w:uiPriority w:val="99"/>
    <w:semiHidden/>
    <w:unhideWhenUsed/>
    <w:rsid w:val="003E4DD0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3E4D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1647</Words>
  <Characters>9391</Characters>
  <Application>Microsoft Office Word</Application>
  <DocSecurity>0</DocSecurity>
  <Lines>78</Lines>
  <Paragraphs>22</Paragraphs>
  <ScaleCrop>false</ScaleCrop>
  <Company>Microsoft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2019-03-12T12:47:00Z</dcterms:created>
  <dcterms:modified xsi:type="dcterms:W3CDTF">2019-03-12T12:47:00Z</dcterms:modified>
</cp:coreProperties>
</file>